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BABE" w14:textId="0BA17109"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 xml:space="preserve">Schedule </w:t>
      </w:r>
      <w:r w:rsidR="00C1268A">
        <w:rPr>
          <w:rFonts w:ascii="Arial" w:eastAsia="Arial" w:hAnsi="Arial" w:cs="Arial"/>
          <w:b/>
          <w:sz w:val="36"/>
          <w:szCs w:val="36"/>
        </w:rPr>
        <w:t>26</w:t>
      </w:r>
      <w:r>
        <w:rPr>
          <w:rFonts w:ascii="Arial" w:eastAsia="Arial" w:hAnsi="Arial" w:cs="Arial"/>
          <w:b/>
          <w:sz w:val="36"/>
          <w:szCs w:val="36"/>
        </w:rPr>
        <w:t xml:space="preserve"> (Corporate Social Responsibility)</w:t>
      </w:r>
    </w:p>
    <w:p w14:paraId="44BBC252"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C3447F3" w14:textId="77777777" w:rsidR="0040088E" w:rsidRPr="0040088E" w:rsidRDefault="001B3E83">
      <w:pPr>
        <w:numPr>
          <w:ilvl w:val="1"/>
          <w:numId w:val="1"/>
        </w:numPr>
        <w:spacing w:before="120" w:after="120" w:line="240" w:lineRule="auto"/>
        <w:ind w:left="900" w:hanging="540"/>
      </w:pPr>
      <w:r>
        <w:rPr>
          <w:rFonts w:ascii="Arial" w:eastAsia="Arial" w:hAnsi="Arial" w:cs="Arial"/>
          <w:sz w:val="24"/>
          <w:szCs w:val="24"/>
        </w:rPr>
        <w:t xml:space="preserve">In </w:t>
      </w:r>
      <w:r w:rsidR="0040088E">
        <w:rPr>
          <w:rFonts w:ascii="Arial" w:eastAsia="Arial" w:hAnsi="Arial" w:cs="Arial"/>
          <w:sz w:val="24"/>
          <w:szCs w:val="24"/>
        </w:rPr>
        <w:t xml:space="preserve">February </w:t>
      </w:r>
      <w:r>
        <w:rPr>
          <w:rFonts w:ascii="Arial" w:eastAsia="Arial" w:hAnsi="Arial" w:cs="Arial"/>
          <w:sz w:val="24"/>
          <w:szCs w:val="24"/>
        </w:rPr>
        <w:t>201</w:t>
      </w:r>
      <w:r w:rsidR="0040088E">
        <w:rPr>
          <w:rFonts w:ascii="Arial" w:eastAsia="Arial" w:hAnsi="Arial" w:cs="Arial"/>
          <w:sz w:val="24"/>
          <w:szCs w:val="24"/>
        </w:rPr>
        <w:t>9</w:t>
      </w:r>
      <w:r>
        <w:rPr>
          <w:rFonts w:ascii="Arial" w:eastAsia="Arial" w:hAnsi="Arial" w:cs="Arial"/>
          <w:sz w:val="24"/>
          <w:szCs w:val="24"/>
        </w:rPr>
        <w:t xml:space="preserve">, HM Government published a Supplier Code of Conduct setting out the standards and behaviours expected of suppliers who work with government. </w:t>
      </w:r>
    </w:p>
    <w:p w14:paraId="721A9F93" w14:textId="527D0D2F" w:rsidR="00F8601F" w:rsidRDefault="001B3E83" w:rsidP="0040088E">
      <w:pPr>
        <w:ind w:left="1134" w:hanging="54"/>
      </w:pPr>
      <w:r>
        <w:rPr>
          <w:rFonts w:ascii="Arial" w:eastAsia="Arial" w:hAnsi="Arial" w:cs="Arial"/>
          <w:sz w:val="24"/>
          <w:szCs w:val="24"/>
        </w:rPr>
        <w:t>(</w:t>
      </w:r>
      <w:hyperlink r:id="rId7" w:history="1">
        <w:r w:rsidR="0040088E">
          <w:rPr>
            <w:rStyle w:val="Hyperlink"/>
          </w:rPr>
          <w:t>https://assets.publishing.service.gov.uk/government/uploads/system/uploads/attachment_data/file/779660/20190220-Supplier_Code_of_Conduct.pdf</w:t>
        </w:r>
      </w:hyperlink>
      <w:r>
        <w:rPr>
          <w:rFonts w:ascii="Arial" w:eastAsia="Arial" w:hAnsi="Arial" w:cs="Arial"/>
          <w:sz w:val="24"/>
          <w:szCs w:val="24"/>
        </w:rPr>
        <w:t>)</w:t>
      </w:r>
    </w:p>
    <w:p w14:paraId="0268B7CD" w14:textId="7DB20108" w:rsidR="00F8601F" w:rsidRDefault="00046024">
      <w:pPr>
        <w:numPr>
          <w:ilvl w:val="1"/>
          <w:numId w:val="1"/>
        </w:numPr>
        <w:spacing w:before="120" w:after="120" w:line="240" w:lineRule="auto"/>
        <w:ind w:left="900" w:hanging="540"/>
      </w:pP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meet the standards set out in that Code. In addition, </w:t>
      </w: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comply with the standards set out in this Schedule.</w:t>
      </w:r>
    </w:p>
    <w:p w14:paraId="294B3D05"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4670BCBA" w14:textId="5975C0F3"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the Buyer in fulfilling its Public Sector Equality duty under S149 of the Equality Act 2010 by ensuring that it fulfils its obligations under each Contract in a way that seeks to:</w:t>
      </w:r>
    </w:p>
    <w:p w14:paraId="6E0506F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1E84C2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57BD5C23"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8495DD"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77760F61"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0739031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139213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77BBFED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022D53D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1FF6BDD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57DEC82A" w14:textId="15780B6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w:t>
      </w:r>
      <w:r w:rsidR="00046024">
        <w:rPr>
          <w:rFonts w:ascii="Arial" w:eastAsia="Arial" w:hAnsi="Arial" w:cs="Arial"/>
          <w:sz w:val="24"/>
          <w:szCs w:val="24"/>
        </w:rPr>
        <w:t xml:space="preserve">the </w:t>
      </w:r>
      <w:r>
        <w:rPr>
          <w:rFonts w:ascii="Arial" w:eastAsia="Arial" w:hAnsi="Arial" w:cs="Arial"/>
          <w:sz w:val="24"/>
          <w:szCs w:val="24"/>
        </w:rPr>
        <w:t xml:space="preserve">Contract its own policies and procedures to ensure its compliance with the Modern Slavery Act </w:t>
      </w:r>
      <w:r w:rsidR="00BC583D">
        <w:rPr>
          <w:rFonts w:ascii="Arial" w:eastAsia="Arial" w:hAnsi="Arial" w:cs="Arial"/>
          <w:sz w:val="24"/>
          <w:szCs w:val="24"/>
        </w:rPr>
        <w:t xml:space="preserve">2015 </w:t>
      </w:r>
      <w:r>
        <w:rPr>
          <w:rFonts w:ascii="Arial" w:eastAsia="Arial" w:hAnsi="Arial" w:cs="Arial"/>
          <w:sz w:val="24"/>
          <w:szCs w:val="24"/>
        </w:rPr>
        <w:t>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18B1CDEC" w14:textId="3959980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046024">
        <w:rPr>
          <w:rFonts w:ascii="Arial" w:eastAsia="Arial" w:hAnsi="Arial" w:cs="Arial"/>
          <w:sz w:val="24"/>
          <w:szCs w:val="24"/>
        </w:rPr>
        <w:t>the</w:t>
      </w:r>
      <w:r>
        <w:rPr>
          <w:rFonts w:ascii="Arial" w:eastAsia="Arial" w:hAnsi="Arial" w:cs="Arial"/>
          <w:sz w:val="24"/>
          <w:szCs w:val="24"/>
        </w:rPr>
        <w:t xml:space="preserve"> Contract;</w:t>
      </w:r>
    </w:p>
    <w:p w14:paraId="7835A854" w14:textId="3D2A0DD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046024">
        <w:rPr>
          <w:rFonts w:ascii="Arial" w:eastAsia="Arial" w:hAnsi="Arial" w:cs="Arial"/>
          <w:sz w:val="24"/>
          <w:szCs w:val="24"/>
        </w:rPr>
        <w:t>the Buyer</w:t>
      </w:r>
      <w:r>
        <w:rPr>
          <w:rFonts w:ascii="Arial" w:eastAsia="Arial" w:hAnsi="Arial" w:cs="Arial"/>
          <w:sz w:val="24"/>
          <w:szCs w:val="24"/>
        </w:rPr>
        <w:t>,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3D8797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5C4375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238B102B" w14:textId="39A126B4"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the Buyer and Modern Slavery Helpline.</w:t>
      </w:r>
    </w:p>
    <w:p w14:paraId="28F8111F"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4FB5A163"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5FD259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5B98B8E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CFB1B1E" w14:textId="7D9FBDC1" w:rsidR="00F8601F" w:rsidRDefault="00845658">
      <w:pPr>
        <w:numPr>
          <w:ilvl w:val="2"/>
          <w:numId w:val="1"/>
        </w:numPr>
        <w:tabs>
          <w:tab w:val="left" w:pos="1985"/>
        </w:tabs>
        <w:spacing w:before="120" w:after="120" w:line="240" w:lineRule="auto"/>
        <w:jc w:val="both"/>
      </w:pPr>
      <w:r>
        <w:rPr>
          <w:rFonts w:ascii="Arial" w:eastAsia="Arial" w:hAnsi="Arial" w:cs="Arial"/>
          <w:sz w:val="24"/>
          <w:szCs w:val="24"/>
        </w:rPr>
        <w:t>provide a</w:t>
      </w:r>
      <w:r w:rsidR="001B3E83">
        <w:rPr>
          <w:rFonts w:ascii="Arial" w:eastAsia="Arial" w:hAnsi="Arial" w:cs="Arial"/>
          <w:sz w:val="24"/>
          <w:szCs w:val="24"/>
        </w:rPr>
        <w:t xml:space="preserve">ll workers with written and understandable Information about their employment conditions in respect </w:t>
      </w:r>
      <w:r w:rsidR="009C32D4">
        <w:rPr>
          <w:rFonts w:ascii="Arial" w:eastAsia="Arial" w:hAnsi="Arial" w:cs="Arial"/>
          <w:sz w:val="24"/>
          <w:szCs w:val="24"/>
        </w:rPr>
        <w:t xml:space="preserve">of </w:t>
      </w:r>
      <w:r w:rsidR="001B3E83">
        <w:rPr>
          <w:rFonts w:ascii="Arial" w:eastAsia="Arial" w:hAnsi="Arial" w:cs="Arial"/>
          <w:sz w:val="24"/>
          <w:szCs w:val="24"/>
        </w:rPr>
        <w:t>wages before they enter  employment and about the particulars of their wages for the pay period concerned each time that they are paid;</w:t>
      </w:r>
    </w:p>
    <w:p w14:paraId="184BF8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357C0174"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7150A0B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3D31B989"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7A793C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32DC754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4E8B4183"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F5D24F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35F100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0F704F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F86F79D"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47D6012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77F6003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337324C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6356EE96"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190BD9D8"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76B0F5C7"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7DD1C9F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743E713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1A8AD68D"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5B55AB4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988449"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6178E8D" w14:textId="77777777" w:rsidR="00F8601F" w:rsidRDefault="00F8601F">
      <w:pPr>
        <w:spacing w:after="0" w:line="240" w:lineRule="auto"/>
        <w:rPr>
          <w:rFonts w:ascii="Arial" w:eastAsia="Arial" w:hAnsi="Arial" w:cs="Arial"/>
          <w:color w:val="FFFFFF"/>
          <w:sz w:val="24"/>
          <w:szCs w:val="24"/>
          <w:highlight w:val="cyan"/>
        </w:rPr>
      </w:pPr>
    </w:p>
    <w:p w14:paraId="00C4B39C"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152B1468"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30BA9E1E" w14:textId="77777777" w:rsidR="00F8601F" w:rsidRDefault="00815395"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0250BD0E" w14:textId="77777777" w:rsidR="003325D3" w:rsidRDefault="003325D3" w:rsidP="003325D3">
      <w:pPr>
        <w:spacing w:before="120" w:after="120" w:line="240" w:lineRule="auto"/>
        <w:ind w:left="1260" w:hanging="360"/>
        <w:rPr>
          <w:rFonts w:ascii="Arial" w:eastAsia="Arial" w:hAnsi="Arial" w:cs="Arial"/>
          <w:b/>
          <w:sz w:val="24"/>
          <w:szCs w:val="24"/>
        </w:rPr>
      </w:pPr>
    </w:p>
    <w:p w14:paraId="6E717D3D" w14:textId="77777777" w:rsidR="00F8601F" w:rsidRDefault="00F8601F">
      <w:pPr>
        <w:rPr>
          <w:rFonts w:ascii="Arial" w:eastAsia="Arial" w:hAnsi="Arial" w:cs="Arial"/>
          <w:b/>
          <w:smallCaps/>
          <w:sz w:val="24"/>
          <w:szCs w:val="24"/>
        </w:rPr>
      </w:pPr>
    </w:p>
    <w:p w14:paraId="12DE89BC" w14:textId="77777777" w:rsidR="0093667B" w:rsidRDefault="0093667B">
      <w:pPr>
        <w:rPr>
          <w:rFonts w:ascii="Arial" w:eastAsia="Arial" w:hAnsi="Arial" w:cs="Arial"/>
          <w:b/>
          <w:smallCaps/>
          <w:sz w:val="24"/>
          <w:szCs w:val="24"/>
        </w:rPr>
      </w:pPr>
    </w:p>
    <w:p w14:paraId="7E56A7C4" w14:textId="77777777" w:rsidR="0093667B" w:rsidRPr="0093667B" w:rsidRDefault="0093667B" w:rsidP="0093667B">
      <w:pPr>
        <w:rPr>
          <w:rFonts w:ascii="Arial" w:eastAsia="Arial" w:hAnsi="Arial" w:cs="Arial"/>
          <w:sz w:val="24"/>
          <w:szCs w:val="24"/>
        </w:rPr>
      </w:pPr>
    </w:p>
    <w:p w14:paraId="5D6F0C6D" w14:textId="77777777" w:rsidR="0093667B" w:rsidRPr="0093667B" w:rsidRDefault="0093667B" w:rsidP="0093667B">
      <w:pPr>
        <w:rPr>
          <w:rFonts w:ascii="Arial" w:eastAsia="Arial" w:hAnsi="Arial" w:cs="Arial"/>
          <w:sz w:val="24"/>
          <w:szCs w:val="24"/>
        </w:rPr>
      </w:pPr>
    </w:p>
    <w:p w14:paraId="083CA61D" w14:textId="77777777" w:rsidR="0093667B" w:rsidRPr="0093667B" w:rsidRDefault="0093667B" w:rsidP="0093667B">
      <w:pPr>
        <w:rPr>
          <w:rFonts w:ascii="Arial" w:eastAsia="Arial" w:hAnsi="Arial" w:cs="Arial"/>
          <w:sz w:val="24"/>
          <w:szCs w:val="24"/>
        </w:rPr>
      </w:pPr>
    </w:p>
    <w:p w14:paraId="19BD6B52" w14:textId="77777777" w:rsidR="0093667B" w:rsidRPr="0093667B" w:rsidRDefault="0093667B" w:rsidP="0093667B">
      <w:pPr>
        <w:rPr>
          <w:rFonts w:ascii="Arial" w:eastAsia="Arial" w:hAnsi="Arial" w:cs="Arial"/>
          <w:sz w:val="24"/>
          <w:szCs w:val="24"/>
        </w:rPr>
      </w:pPr>
    </w:p>
    <w:p w14:paraId="12CAF8E4" w14:textId="77777777" w:rsidR="0093667B" w:rsidRPr="0093667B" w:rsidRDefault="0093667B" w:rsidP="0093667B">
      <w:pPr>
        <w:rPr>
          <w:rFonts w:ascii="Arial" w:eastAsia="Arial" w:hAnsi="Arial" w:cs="Arial"/>
          <w:sz w:val="24"/>
          <w:szCs w:val="24"/>
        </w:rPr>
      </w:pPr>
    </w:p>
    <w:p w14:paraId="0FBAFCFA" w14:textId="77777777" w:rsidR="0093667B" w:rsidRPr="0093667B" w:rsidRDefault="0093667B" w:rsidP="0093667B">
      <w:pPr>
        <w:rPr>
          <w:rFonts w:ascii="Arial" w:eastAsia="Arial" w:hAnsi="Arial" w:cs="Arial"/>
          <w:sz w:val="24"/>
          <w:szCs w:val="24"/>
        </w:rPr>
      </w:pPr>
    </w:p>
    <w:p w14:paraId="1387B480" w14:textId="77777777" w:rsidR="0093667B" w:rsidRPr="0093667B" w:rsidRDefault="0093667B" w:rsidP="0093667B">
      <w:pPr>
        <w:rPr>
          <w:rFonts w:ascii="Arial" w:eastAsia="Arial" w:hAnsi="Arial" w:cs="Arial"/>
          <w:sz w:val="24"/>
          <w:szCs w:val="24"/>
        </w:rPr>
      </w:pPr>
    </w:p>
    <w:p w14:paraId="58245662" w14:textId="77777777" w:rsidR="0093667B" w:rsidRPr="0093667B" w:rsidRDefault="0093667B" w:rsidP="0093667B">
      <w:pPr>
        <w:rPr>
          <w:rFonts w:ascii="Arial" w:eastAsia="Arial" w:hAnsi="Arial" w:cs="Arial"/>
          <w:sz w:val="24"/>
          <w:szCs w:val="24"/>
        </w:rPr>
      </w:pPr>
    </w:p>
    <w:p w14:paraId="0512DD2C" w14:textId="77777777" w:rsidR="0093667B" w:rsidRPr="0093667B" w:rsidRDefault="0093667B" w:rsidP="0093667B">
      <w:pPr>
        <w:rPr>
          <w:rFonts w:ascii="Arial" w:eastAsia="Arial" w:hAnsi="Arial" w:cs="Arial"/>
          <w:sz w:val="24"/>
          <w:szCs w:val="24"/>
        </w:rPr>
      </w:pPr>
    </w:p>
    <w:p w14:paraId="3FBBA638" w14:textId="77777777" w:rsidR="0093667B" w:rsidRPr="0093667B" w:rsidRDefault="0093667B" w:rsidP="0093667B">
      <w:pPr>
        <w:rPr>
          <w:rFonts w:ascii="Arial" w:eastAsia="Arial" w:hAnsi="Arial" w:cs="Arial"/>
          <w:sz w:val="24"/>
          <w:szCs w:val="24"/>
        </w:rPr>
      </w:pPr>
    </w:p>
    <w:p w14:paraId="1CE485E4" w14:textId="77777777" w:rsidR="0093667B" w:rsidRDefault="0093667B" w:rsidP="0093667B">
      <w:pPr>
        <w:rPr>
          <w:rFonts w:ascii="Arial" w:eastAsia="Arial" w:hAnsi="Arial" w:cs="Arial"/>
          <w:sz w:val="24"/>
          <w:szCs w:val="24"/>
        </w:rPr>
      </w:pPr>
    </w:p>
    <w:p w14:paraId="13BB91F7" w14:textId="27ECEECF"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C32C1" w14:textId="77777777" w:rsidR="00815395" w:rsidRDefault="00815395">
      <w:pPr>
        <w:spacing w:after="0" w:line="240" w:lineRule="auto"/>
      </w:pPr>
      <w:r>
        <w:separator/>
      </w:r>
    </w:p>
  </w:endnote>
  <w:endnote w:type="continuationSeparator" w:id="0">
    <w:p w14:paraId="593F842F" w14:textId="77777777" w:rsidR="00815395" w:rsidRDefault="00815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0CF2" w14:textId="77777777" w:rsidR="00046024" w:rsidRDefault="0004602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7D920" w14:textId="1663BEC5" w:rsidR="00046024" w:rsidRDefault="00046024">
    <w:pPr>
      <w:tabs>
        <w:tab w:val="center" w:pos="4513"/>
        <w:tab w:val="right" w:pos="9026"/>
      </w:tabs>
      <w:spacing w:after="0"/>
      <w:rPr>
        <w:rFonts w:ascii="Arial" w:eastAsia="Arial" w:hAnsi="Arial" w:cs="Arial"/>
        <w:sz w:val="20"/>
        <w:szCs w:val="20"/>
      </w:rPr>
    </w:pPr>
    <w:r>
      <w:rPr>
        <w:rFonts w:ascii="Arial" w:eastAsia="Arial" w:hAnsi="Arial" w:cs="Arial"/>
        <w:sz w:val="20"/>
        <w:szCs w:val="20"/>
      </w:rPr>
      <w:tab/>
      <w:t xml:space="preserve">                                           </w:t>
    </w:r>
  </w:p>
  <w:p w14:paraId="2709DFF0" w14:textId="77777777" w:rsidR="00970650" w:rsidRPr="00D40EC0" w:rsidRDefault="00970650" w:rsidP="00970650">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40E0B47C" w14:textId="77777777" w:rsidR="00970650" w:rsidRPr="00D40EC0" w:rsidRDefault="00970650" w:rsidP="00970650">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46D15DC4" w14:textId="0778CFAB" w:rsidR="00046024" w:rsidRDefault="00970650" w:rsidP="00970650">
    <w:pPr>
      <w:tabs>
        <w:tab w:val="center" w:pos="4513"/>
        <w:tab w:val="right" w:pos="9026"/>
      </w:tabs>
      <w:spacing w:after="0" w:line="240" w:lineRule="auto"/>
      <w:rPr>
        <w:rFonts w:ascii="Arial" w:eastAsia="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r w:rsidR="00046024">
      <w:rPr>
        <w:rFonts w:ascii="Arial" w:eastAsia="Arial" w:hAnsi="Arial" w:cs="Arial"/>
        <w:sz w:val="20"/>
        <w:szCs w:val="20"/>
      </w:rPr>
      <w:tab/>
    </w:r>
    <w:r w:rsidR="00046024">
      <w:rPr>
        <w:rFonts w:ascii="Arial" w:eastAsia="Arial" w:hAnsi="Arial" w:cs="Arial"/>
        <w:sz w:val="20"/>
        <w:szCs w:val="20"/>
      </w:rPr>
      <w:tab/>
      <w:t xml:space="preserve"> </w:t>
    </w:r>
  </w:p>
  <w:p w14:paraId="69070A6F" w14:textId="39E6DE59" w:rsidR="00046024" w:rsidRDefault="00046024">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2" w:name="1fob9te"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32B7" w14:textId="77777777" w:rsidR="00046024" w:rsidRDefault="00046024">
    <w:pPr>
      <w:tabs>
        <w:tab w:val="center" w:pos="4513"/>
        <w:tab w:val="right" w:pos="9026"/>
      </w:tabs>
      <w:spacing w:after="0"/>
      <w:rPr>
        <w:color w:val="BFBFBF"/>
      </w:rPr>
    </w:pPr>
  </w:p>
  <w:p w14:paraId="4BF64815" w14:textId="77777777" w:rsidR="00046024" w:rsidRDefault="00046024">
    <w:pPr>
      <w:tabs>
        <w:tab w:val="center" w:pos="4513"/>
        <w:tab w:val="right" w:pos="9026"/>
      </w:tabs>
      <w:spacing w:after="0"/>
      <w:rPr>
        <w:color w:val="BFBFBF"/>
      </w:rPr>
    </w:pPr>
    <w:r>
      <w:rPr>
        <w:color w:val="BFBFBF"/>
      </w:rPr>
      <w:t>Framework Ref: RM</w:t>
    </w:r>
    <w:r>
      <w:rPr>
        <w:color w:val="BFBFBF"/>
      </w:rPr>
      <w:tab/>
      <w:t xml:space="preserve">                                           </w:t>
    </w:r>
  </w:p>
  <w:p w14:paraId="423830E9" w14:textId="77777777" w:rsidR="00046024" w:rsidRDefault="0004602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B927FA" w14:textId="77777777" w:rsidR="00046024" w:rsidRDefault="0004602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46D8D" w14:textId="77777777" w:rsidR="00815395" w:rsidRDefault="00815395">
      <w:pPr>
        <w:spacing w:after="0" w:line="240" w:lineRule="auto"/>
      </w:pPr>
      <w:r>
        <w:separator/>
      </w:r>
    </w:p>
  </w:footnote>
  <w:footnote w:type="continuationSeparator" w:id="0">
    <w:p w14:paraId="265AC26A" w14:textId="77777777" w:rsidR="00815395" w:rsidRDefault="00815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02B2C" w14:textId="77777777" w:rsidR="00046024" w:rsidRDefault="0004602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50EF" w14:textId="65F4AC77" w:rsidR="00046024" w:rsidRDefault="00046024">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 xml:space="preserve">Schedule </w:t>
    </w:r>
    <w:r w:rsidR="00C1268A">
      <w:rPr>
        <w:rFonts w:ascii="Arial" w:eastAsia="Arial" w:hAnsi="Arial" w:cs="Arial"/>
        <w:b/>
        <w:sz w:val="20"/>
        <w:szCs w:val="20"/>
      </w:rPr>
      <w:t>26</w:t>
    </w:r>
    <w:r>
      <w:rPr>
        <w:rFonts w:ascii="Arial" w:eastAsia="Arial" w:hAnsi="Arial" w:cs="Arial"/>
        <w:b/>
        <w:sz w:val="20"/>
        <w:szCs w:val="20"/>
      </w:rPr>
      <w:t xml:space="preserve"> (Corporate Social Responsibility)</w:t>
    </w:r>
  </w:p>
  <w:p w14:paraId="7152C287" w14:textId="26D36202" w:rsidR="00046024" w:rsidRDefault="0004602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w:t>
    </w:r>
    <w:r w:rsidR="007C03CD">
      <w:rPr>
        <w:rFonts w:ascii="Arial" w:eastAsia="Arial" w:hAnsi="Arial" w:cs="Arial"/>
        <w:sz w:val="20"/>
        <w:szCs w:val="20"/>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A9A43" w14:textId="77777777" w:rsidR="00046024" w:rsidRDefault="00046024">
    <w:pPr>
      <w:tabs>
        <w:tab w:val="center" w:pos="4513"/>
        <w:tab w:val="right" w:pos="9026"/>
      </w:tabs>
      <w:spacing w:after="0" w:line="240" w:lineRule="auto"/>
    </w:pPr>
  </w:p>
  <w:p w14:paraId="015CF487" w14:textId="77777777" w:rsidR="00046024" w:rsidRDefault="0004602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46024"/>
    <w:rsid w:val="001B3E83"/>
    <w:rsid w:val="00232DD0"/>
    <w:rsid w:val="003325D3"/>
    <w:rsid w:val="003A4CFE"/>
    <w:rsid w:val="0040088E"/>
    <w:rsid w:val="00433D93"/>
    <w:rsid w:val="004534E8"/>
    <w:rsid w:val="004E357B"/>
    <w:rsid w:val="006F753F"/>
    <w:rsid w:val="00701A5D"/>
    <w:rsid w:val="007029DE"/>
    <w:rsid w:val="007425AD"/>
    <w:rsid w:val="007A5FE3"/>
    <w:rsid w:val="007C03CD"/>
    <w:rsid w:val="007E094D"/>
    <w:rsid w:val="00815395"/>
    <w:rsid w:val="00845658"/>
    <w:rsid w:val="008967C0"/>
    <w:rsid w:val="0093667B"/>
    <w:rsid w:val="00970650"/>
    <w:rsid w:val="009801AB"/>
    <w:rsid w:val="009C32D4"/>
    <w:rsid w:val="009D3755"/>
    <w:rsid w:val="00B86E3F"/>
    <w:rsid w:val="00BC583D"/>
    <w:rsid w:val="00C03EA9"/>
    <w:rsid w:val="00C1268A"/>
    <w:rsid w:val="00CA4946"/>
    <w:rsid w:val="00D05A74"/>
    <w:rsid w:val="00D56A03"/>
    <w:rsid w:val="00F7057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15986"/>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rPr>
      <w:sz w:val="20"/>
      <w:szCs w:val="20"/>
    </w:r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983138">
      <w:bodyDiv w:val="1"/>
      <w:marLeft w:val="0"/>
      <w:marRight w:val="0"/>
      <w:marTop w:val="0"/>
      <w:marBottom w:val="0"/>
      <w:divBdr>
        <w:top w:val="none" w:sz="0" w:space="0" w:color="auto"/>
        <w:left w:val="none" w:sz="0" w:space="0" w:color="auto"/>
        <w:bottom w:val="none" w:sz="0" w:space="0" w:color="auto"/>
        <w:right w:val="none" w:sz="0" w:space="0" w:color="auto"/>
      </w:divBdr>
    </w:div>
    <w:div w:id="2064787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2020-02-25T09:38:00Z</dcterms:created>
  <dcterms:modified xsi:type="dcterms:W3CDTF">2020-02-25T09:38:00Z</dcterms:modified>
</cp:coreProperties>
</file>